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554A" w14:textId="1CA17AFF" w:rsidR="007F6AB2" w:rsidRDefault="007F6AB2" w:rsidP="00C52B54">
      <w:pPr>
        <w:jc w:val="center"/>
        <w:rPr>
          <w:rFonts w:ascii="Verdana" w:hAnsi="Verdana"/>
          <w:b/>
        </w:rPr>
      </w:pPr>
      <w:r w:rsidRPr="007F6AB2">
        <w:rPr>
          <w:rFonts w:ascii="Verdana" w:hAnsi="Verdana"/>
          <w:b/>
          <w:sz w:val="24"/>
        </w:rPr>
        <w:t xml:space="preserve">Analysis </w:t>
      </w:r>
      <w:proofErr w:type="gramStart"/>
      <w:r w:rsidRPr="007F6AB2">
        <w:rPr>
          <w:rFonts w:ascii="Verdana" w:hAnsi="Verdana"/>
          <w:b/>
          <w:sz w:val="24"/>
        </w:rPr>
        <w:t>Of</w:t>
      </w:r>
      <w:proofErr w:type="gramEnd"/>
      <w:r w:rsidRPr="007F6AB2">
        <w:rPr>
          <w:rFonts w:ascii="Verdana" w:hAnsi="Verdana"/>
          <w:b/>
          <w:sz w:val="24"/>
        </w:rPr>
        <w:t xml:space="preserve"> Video “Duck And Cover”</w:t>
      </w:r>
      <w:r>
        <w:rPr>
          <w:rFonts w:ascii="Verdana" w:hAnsi="Verdana"/>
          <w:b/>
          <w:sz w:val="24"/>
        </w:rPr>
        <w:t xml:space="preserve"> </w:t>
      </w:r>
      <w:r w:rsidR="009A19FF">
        <w:rPr>
          <w:rFonts w:ascii="Verdana" w:hAnsi="Verdana"/>
          <w:b/>
        </w:rPr>
        <w:t>in WAR AND MILITARISM</w:t>
      </w:r>
      <w:r w:rsidR="009F3589">
        <w:rPr>
          <w:rFonts w:ascii="Verdana" w:hAnsi="Verdana"/>
          <w:b/>
        </w:rPr>
        <w:t xml:space="preserve"> </w:t>
      </w:r>
      <w:r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BFC51" wp14:editId="19318AAB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E25674B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4DB849DF" w14:textId="77777777" w:rsidR="007F6AB2" w:rsidRDefault="007F6AB2" w:rsidP="007F6AB2">
      <w:pPr>
        <w:spacing w:after="0"/>
        <w:rPr>
          <w:rFonts w:ascii="Verdana" w:hAnsi="Verdana"/>
          <w:b/>
        </w:rPr>
      </w:pPr>
    </w:p>
    <w:p w14:paraId="2DC7215D" w14:textId="77777777" w:rsidR="007F6AB2" w:rsidRPr="00CC4283" w:rsidRDefault="007F6AB2" w:rsidP="007F6AB2">
      <w:pPr>
        <w:spacing w:after="0"/>
        <w:rPr>
          <w:rFonts w:ascii="Verdana" w:hAnsi="Verdana"/>
          <w:b/>
        </w:rPr>
      </w:pPr>
      <w:r w:rsidRPr="00CC4283">
        <w:rPr>
          <w:rFonts w:ascii="Verdana" w:hAnsi="Verdana"/>
          <w:b/>
        </w:rPr>
        <w:t>Purpose:</w:t>
      </w:r>
    </w:p>
    <w:p w14:paraId="4B57B6E4" w14:textId="77777777" w:rsidR="007F6AB2" w:rsidRPr="00CC4283" w:rsidRDefault="007F6AB2" w:rsidP="007F6AB2">
      <w:pPr>
        <w:pStyle w:val="ListParagraph"/>
        <w:numPr>
          <w:ilvl w:val="0"/>
          <w:numId w:val="17"/>
        </w:numPr>
        <w:spacing w:after="0" w:line="256" w:lineRule="auto"/>
        <w:rPr>
          <w:rFonts w:ascii="Verdana" w:hAnsi="Verdana"/>
        </w:rPr>
      </w:pPr>
      <w:r>
        <w:rPr>
          <w:rFonts w:ascii="Verdana" w:hAnsi="Verdana"/>
        </w:rPr>
        <w:t>To encourage</w:t>
      </w:r>
      <w:r w:rsidRPr="00CC4283">
        <w:rPr>
          <w:rFonts w:ascii="Verdana" w:hAnsi="Verdana"/>
        </w:rPr>
        <w:t xml:space="preserve"> learners to reflect</w:t>
      </w:r>
      <w:r>
        <w:rPr>
          <w:rFonts w:ascii="Verdana" w:hAnsi="Verdana"/>
        </w:rPr>
        <w:t xml:space="preserve"> on what they have seen from the Duck and Cover video </w:t>
      </w:r>
      <w:r w:rsidRPr="00CC4283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to </w:t>
      </w:r>
      <w:r w:rsidRPr="00CC4283">
        <w:rPr>
          <w:rFonts w:ascii="Verdana" w:hAnsi="Verdana"/>
        </w:rPr>
        <w:t xml:space="preserve">synthesize </w:t>
      </w:r>
      <w:r>
        <w:rPr>
          <w:rFonts w:ascii="Verdana" w:hAnsi="Verdana"/>
        </w:rPr>
        <w:t xml:space="preserve">these learnings. </w:t>
      </w:r>
    </w:p>
    <w:p w14:paraId="7F1014F4" w14:textId="77777777" w:rsidR="007F6AB2" w:rsidRPr="00CC4283" w:rsidRDefault="007F6AB2" w:rsidP="007F6AB2">
      <w:pPr>
        <w:pStyle w:val="ListParagraph"/>
        <w:numPr>
          <w:ilvl w:val="0"/>
          <w:numId w:val="17"/>
        </w:numPr>
        <w:spacing w:after="0" w:line="256" w:lineRule="auto"/>
        <w:rPr>
          <w:rFonts w:ascii="Verdana" w:hAnsi="Verdana"/>
        </w:rPr>
      </w:pPr>
      <w:r>
        <w:rPr>
          <w:rFonts w:ascii="Verdana" w:hAnsi="Verdana"/>
        </w:rPr>
        <w:t>To</w:t>
      </w:r>
      <w:r w:rsidRPr="00CC4283">
        <w:rPr>
          <w:rFonts w:ascii="Verdana" w:hAnsi="Verdana"/>
        </w:rPr>
        <w:t xml:space="preserve"> help teachers </w:t>
      </w:r>
      <w:r>
        <w:rPr>
          <w:rFonts w:ascii="Verdana" w:hAnsi="Verdana"/>
        </w:rPr>
        <w:t xml:space="preserve">recognize </w:t>
      </w:r>
      <w:r w:rsidRPr="00CC4283">
        <w:rPr>
          <w:rFonts w:ascii="Verdana" w:hAnsi="Verdana"/>
        </w:rPr>
        <w:t xml:space="preserve">what students have learned </w:t>
      </w:r>
      <w:r>
        <w:rPr>
          <w:rFonts w:ascii="Verdana" w:hAnsi="Verdana"/>
        </w:rPr>
        <w:t xml:space="preserve">and to use this as the basis for future lessons on related topics. </w:t>
      </w:r>
      <w:r w:rsidRPr="00CC4283">
        <w:rPr>
          <w:rFonts w:ascii="Verdana" w:hAnsi="Verdana"/>
        </w:rPr>
        <w:t xml:space="preserve"> </w:t>
      </w:r>
    </w:p>
    <w:p w14:paraId="2700C376" w14:textId="77777777" w:rsidR="007F6AB2" w:rsidRPr="00CC4283" w:rsidRDefault="007F6AB2" w:rsidP="007F6AB2">
      <w:pPr>
        <w:spacing w:after="0"/>
        <w:rPr>
          <w:rFonts w:ascii="Verdana" w:hAnsi="Verdana"/>
        </w:rPr>
      </w:pPr>
    </w:p>
    <w:p w14:paraId="63575238" w14:textId="77777777" w:rsidR="007F6AB2" w:rsidRPr="00CC4283" w:rsidRDefault="007F6AB2" w:rsidP="007F6AB2">
      <w:pPr>
        <w:spacing w:after="0"/>
        <w:rPr>
          <w:rFonts w:ascii="Verdana" w:hAnsi="Verdana"/>
          <w:b/>
        </w:rPr>
      </w:pPr>
      <w:r w:rsidRPr="00CC4283">
        <w:rPr>
          <w:rFonts w:ascii="Verdana" w:hAnsi="Verdana"/>
          <w:b/>
        </w:rPr>
        <w:t>Steps:</w:t>
      </w:r>
    </w:p>
    <w:p w14:paraId="27FA0BB5" w14:textId="77777777" w:rsidR="007F6AB2" w:rsidRPr="00CC4283" w:rsidRDefault="007F6AB2" w:rsidP="007F6AB2">
      <w:pPr>
        <w:pStyle w:val="ListParagraph"/>
        <w:numPr>
          <w:ilvl w:val="0"/>
          <w:numId w:val="18"/>
        </w:numPr>
        <w:spacing w:after="0" w:line="256" w:lineRule="auto"/>
        <w:rPr>
          <w:rFonts w:ascii="Verdana" w:hAnsi="Verdana"/>
        </w:rPr>
      </w:pPr>
      <w:r w:rsidRPr="00CC4283">
        <w:rPr>
          <w:rFonts w:ascii="Verdana" w:hAnsi="Verdana"/>
          <w:i/>
        </w:rPr>
        <w:t>Ask students to determine the core idea of their learning after watching Duck and Cover.</w:t>
      </w:r>
    </w:p>
    <w:p w14:paraId="3E9FDEAB" w14:textId="77777777" w:rsidR="007F6AB2" w:rsidRPr="00CC4283" w:rsidRDefault="007F6AB2" w:rsidP="007F6AB2">
      <w:pPr>
        <w:pStyle w:val="ListParagraph"/>
        <w:numPr>
          <w:ilvl w:val="0"/>
          <w:numId w:val="18"/>
        </w:numPr>
        <w:spacing w:after="0" w:line="256" w:lineRule="auto"/>
        <w:rPr>
          <w:rFonts w:ascii="Verdana" w:hAnsi="Verdana"/>
        </w:rPr>
      </w:pPr>
      <w:r w:rsidRPr="00CC4283">
        <w:rPr>
          <w:rFonts w:ascii="Verdana" w:hAnsi="Verdana"/>
          <w:i/>
        </w:rPr>
        <w:t xml:space="preserve">Write a headline.  </w:t>
      </w:r>
      <w:r w:rsidRPr="00CC4283">
        <w:rPr>
          <w:rFonts w:ascii="Verdana" w:hAnsi="Verdana"/>
        </w:rPr>
        <w:t>In pairs or individually, students write a headline which captures the most important idea that they have after watching this video.</w:t>
      </w:r>
    </w:p>
    <w:p w14:paraId="162E1DA4" w14:textId="77777777" w:rsidR="007F6AB2" w:rsidRPr="00CC4283" w:rsidRDefault="007F6AB2" w:rsidP="007F6AB2">
      <w:pPr>
        <w:pStyle w:val="ListParagraph"/>
        <w:numPr>
          <w:ilvl w:val="0"/>
          <w:numId w:val="18"/>
        </w:numPr>
        <w:spacing w:after="0" w:line="256" w:lineRule="auto"/>
        <w:rPr>
          <w:rFonts w:ascii="Verdana" w:hAnsi="Verdana"/>
        </w:rPr>
      </w:pPr>
      <w:r w:rsidRPr="00CC4283">
        <w:rPr>
          <w:rFonts w:ascii="Verdana" w:hAnsi="Verdana"/>
          <w:i/>
        </w:rPr>
        <w:t>Share the thinking.</w:t>
      </w:r>
      <w:r w:rsidRPr="00CC4283">
        <w:rPr>
          <w:rFonts w:ascii="Verdana" w:hAnsi="Verdana"/>
        </w:rPr>
        <w:t xml:space="preserve"> In groups, students not only share their headlines, but explain their reasoning.  This is not a competition for best headline, but an opportunity to hear different perspectives. Students may choose to improve their headlines following this sharing.</w:t>
      </w:r>
    </w:p>
    <w:p w14:paraId="0233D60D" w14:textId="77777777" w:rsidR="007F6AB2" w:rsidRPr="00CC4283" w:rsidRDefault="007F6AB2" w:rsidP="007F6AB2">
      <w:pPr>
        <w:pStyle w:val="ListParagraph"/>
        <w:numPr>
          <w:ilvl w:val="0"/>
          <w:numId w:val="18"/>
        </w:numPr>
        <w:spacing w:after="0" w:line="256" w:lineRule="auto"/>
        <w:rPr>
          <w:rFonts w:ascii="Verdana" w:hAnsi="Verdana"/>
        </w:rPr>
      </w:pPr>
      <w:r w:rsidRPr="00CC4283">
        <w:rPr>
          <w:rFonts w:ascii="Verdana" w:hAnsi="Verdana"/>
          <w:i/>
        </w:rPr>
        <w:t>Invite further sharing.</w:t>
      </w:r>
      <w:r w:rsidRPr="00CC4283">
        <w:rPr>
          <w:rFonts w:ascii="Verdana" w:hAnsi="Verdana"/>
        </w:rPr>
        <w:t xml:space="preserve"> Create a collection of headlines.  With the class, group them into themes.</w:t>
      </w:r>
    </w:p>
    <w:p w14:paraId="19A7706A" w14:textId="77777777" w:rsidR="007F6AB2" w:rsidRPr="00CC4283" w:rsidRDefault="007F6AB2" w:rsidP="007F6AB2">
      <w:pPr>
        <w:pStyle w:val="ListParagraph"/>
        <w:ind w:left="0"/>
        <w:rPr>
          <w:rFonts w:ascii="Verdana" w:hAnsi="Verdana"/>
        </w:rPr>
      </w:pPr>
    </w:p>
    <w:p w14:paraId="4790551F" w14:textId="77777777" w:rsidR="007F6AB2" w:rsidRPr="00CC4283" w:rsidRDefault="007F6AB2" w:rsidP="007F6AB2">
      <w:pPr>
        <w:pStyle w:val="ListParagraph"/>
        <w:ind w:left="0"/>
        <w:rPr>
          <w:rFonts w:ascii="Verdana" w:hAnsi="Verdana"/>
          <w:b/>
        </w:rPr>
      </w:pPr>
      <w:r w:rsidRPr="00CC4283">
        <w:rPr>
          <w:rFonts w:ascii="Verdana" w:hAnsi="Verdana"/>
          <w:b/>
        </w:rPr>
        <w:t>Tips:</w:t>
      </w:r>
    </w:p>
    <w:p w14:paraId="071E631A" w14:textId="77777777" w:rsidR="007F6AB2" w:rsidRPr="00CC4283" w:rsidRDefault="007F6AB2" w:rsidP="007F6AB2">
      <w:pPr>
        <w:pStyle w:val="ListParagraph"/>
        <w:numPr>
          <w:ilvl w:val="0"/>
          <w:numId w:val="19"/>
        </w:numPr>
        <w:spacing w:after="160" w:line="256" w:lineRule="auto"/>
        <w:rPr>
          <w:rFonts w:ascii="Verdana" w:hAnsi="Verdana"/>
        </w:rPr>
      </w:pPr>
      <w:r w:rsidRPr="00CC4283">
        <w:rPr>
          <w:rFonts w:ascii="Verdana" w:hAnsi="Verdana"/>
        </w:rPr>
        <w:t>Steer students away from headlines which merely state the topic, such as, “In the 1950’s Duck and Cover educated students about the dangers of radiation caused by a nuclear bomb”.</w:t>
      </w:r>
    </w:p>
    <w:p w14:paraId="33CC91F2" w14:textId="77777777" w:rsidR="007F6AB2" w:rsidRPr="00CC4283" w:rsidRDefault="007F6AB2" w:rsidP="007F6AB2">
      <w:pPr>
        <w:pStyle w:val="ListParagraph"/>
        <w:numPr>
          <w:ilvl w:val="0"/>
          <w:numId w:val="19"/>
        </w:numPr>
        <w:spacing w:after="160" w:line="256" w:lineRule="auto"/>
        <w:rPr>
          <w:rFonts w:ascii="Verdana" w:hAnsi="Verdana"/>
        </w:rPr>
      </w:pPr>
      <w:r w:rsidRPr="00CC4283">
        <w:rPr>
          <w:rFonts w:ascii="Verdana" w:hAnsi="Verdana"/>
        </w:rPr>
        <w:t xml:space="preserve">Also steer them away from titles which are clever and catchy, such as “Your turtle is cooked”, but which do not reveal the topic or the essential learning. </w:t>
      </w:r>
    </w:p>
    <w:p w14:paraId="4A07BEEA" w14:textId="77777777" w:rsidR="007F6AB2" w:rsidRPr="00CC4283" w:rsidRDefault="007F6AB2" w:rsidP="007F6AB2">
      <w:pPr>
        <w:pStyle w:val="ListParagraph"/>
        <w:numPr>
          <w:ilvl w:val="0"/>
          <w:numId w:val="19"/>
        </w:numPr>
        <w:spacing w:after="160" w:line="256" w:lineRule="auto"/>
        <w:rPr>
          <w:rFonts w:ascii="Verdana" w:hAnsi="Verdana"/>
        </w:rPr>
      </w:pPr>
      <w:r w:rsidRPr="00CC4283">
        <w:rPr>
          <w:rFonts w:ascii="Verdana" w:hAnsi="Verdana"/>
        </w:rPr>
        <w:t>If presented with a headline that is hard to understand, it may be useful to ask for “words behind the headline” and then demonstrate how this knowledge can be used to create a better headline.</w:t>
      </w:r>
    </w:p>
    <w:p w14:paraId="2633F438" w14:textId="77777777" w:rsidR="007F6AB2" w:rsidRPr="00CC4283" w:rsidRDefault="007F6AB2" w:rsidP="007F6AB2">
      <w:pPr>
        <w:rPr>
          <w:rFonts w:ascii="Verdana" w:hAnsi="Verdana"/>
          <w:b/>
        </w:rPr>
      </w:pPr>
    </w:p>
    <w:p w14:paraId="322CE0AF" w14:textId="1CCA77E3" w:rsidR="007F6AB2" w:rsidRPr="007F6AB2" w:rsidRDefault="007F6AB2" w:rsidP="007F6AB2">
      <w:pPr>
        <w:ind w:left="426" w:hanging="426"/>
        <w:rPr>
          <w:rFonts w:ascii="Verdana" w:hAnsi="Verdana"/>
          <w:sz w:val="20"/>
        </w:rPr>
      </w:pPr>
      <w:r w:rsidRPr="007F6AB2">
        <w:rPr>
          <w:rFonts w:ascii="Verdana" w:hAnsi="Verdana"/>
          <w:b/>
          <w:sz w:val="20"/>
        </w:rPr>
        <w:t>Source</w:t>
      </w:r>
      <w:r w:rsidRPr="007F6AB2">
        <w:rPr>
          <w:rFonts w:ascii="Verdana" w:hAnsi="Verdana"/>
          <w:sz w:val="20"/>
        </w:rPr>
        <w:t xml:space="preserve">: Church, M, Morrison, K. &amp; </w:t>
      </w:r>
      <w:proofErr w:type="spellStart"/>
      <w:r w:rsidRPr="007F6AB2">
        <w:rPr>
          <w:rFonts w:ascii="Verdana" w:hAnsi="Verdana"/>
          <w:sz w:val="20"/>
        </w:rPr>
        <w:t>Ritchhart</w:t>
      </w:r>
      <w:proofErr w:type="spellEnd"/>
      <w:r w:rsidRPr="007F6AB2">
        <w:rPr>
          <w:rFonts w:ascii="Verdana" w:hAnsi="Verdana"/>
          <w:sz w:val="20"/>
        </w:rPr>
        <w:t xml:space="preserve">, R. (2011). </w:t>
      </w:r>
      <w:r w:rsidRPr="007F6AB2">
        <w:rPr>
          <w:rFonts w:ascii="Verdana" w:hAnsi="Verdana"/>
          <w:i/>
          <w:sz w:val="20"/>
        </w:rPr>
        <w:t xml:space="preserve">Making Thinking Visible: How to </w:t>
      </w:r>
      <w:r>
        <w:rPr>
          <w:rFonts w:ascii="Verdana" w:hAnsi="Verdana"/>
          <w:i/>
          <w:sz w:val="20"/>
        </w:rPr>
        <w:tab/>
        <w:t xml:space="preserve">   </w:t>
      </w:r>
      <w:r w:rsidR="008046D7" w:rsidRPr="00A64106">
        <w:rPr>
          <w:rFonts w:ascii="Verdana" w:hAnsi="Verdana"/>
          <w:i/>
          <w:sz w:val="20"/>
        </w:rPr>
        <w:t xml:space="preserve">Promote Engagement, </w:t>
      </w:r>
      <w:r w:rsidRPr="00A64106">
        <w:rPr>
          <w:rFonts w:ascii="Verdana" w:hAnsi="Verdana"/>
          <w:i/>
          <w:sz w:val="20"/>
        </w:rPr>
        <w:t>Understanding</w:t>
      </w:r>
      <w:bookmarkStart w:id="0" w:name="_GoBack"/>
      <w:bookmarkEnd w:id="0"/>
      <w:r w:rsidRPr="007F6AB2">
        <w:rPr>
          <w:rFonts w:ascii="Verdana" w:hAnsi="Verdana"/>
          <w:i/>
          <w:sz w:val="20"/>
        </w:rPr>
        <w:t xml:space="preserve"> and Independence for All Learners. </w:t>
      </w:r>
      <w:r w:rsidRPr="007F6AB2">
        <w:rPr>
          <w:rFonts w:ascii="Verdana" w:hAnsi="Verdana"/>
          <w:sz w:val="20"/>
        </w:rPr>
        <w:t xml:space="preserve">San </w:t>
      </w:r>
      <w:r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ab/>
        <w:t xml:space="preserve">   </w:t>
      </w:r>
      <w:r w:rsidRPr="007F6AB2">
        <w:rPr>
          <w:rFonts w:ascii="Verdana" w:hAnsi="Verdana"/>
          <w:sz w:val="20"/>
        </w:rPr>
        <w:t xml:space="preserve">Francisco: </w:t>
      </w:r>
      <w:proofErr w:type="spellStart"/>
      <w:r w:rsidRPr="007F6AB2">
        <w:rPr>
          <w:rFonts w:ascii="Verdana" w:hAnsi="Verdana"/>
          <w:sz w:val="20"/>
        </w:rPr>
        <w:t>Jossey</w:t>
      </w:r>
      <w:proofErr w:type="spellEnd"/>
      <w:r w:rsidRPr="007F6AB2">
        <w:rPr>
          <w:rFonts w:ascii="Verdana" w:hAnsi="Verdana"/>
          <w:sz w:val="20"/>
        </w:rPr>
        <w:t>-Bass.</w:t>
      </w:r>
    </w:p>
    <w:p w14:paraId="7EB47954" w14:textId="77777777" w:rsidR="007F6AB2" w:rsidRPr="007F6AB2" w:rsidRDefault="007F6AB2" w:rsidP="007F6AB2">
      <w:pPr>
        <w:rPr>
          <w:rFonts w:ascii="Verdana" w:hAnsi="Verdana"/>
          <w:sz w:val="20"/>
        </w:rPr>
      </w:pPr>
    </w:p>
    <w:p w14:paraId="6C9F90F6" w14:textId="77777777" w:rsidR="007F6AB2" w:rsidRPr="00CC4283" w:rsidRDefault="007F6AB2" w:rsidP="007F6AB2"/>
    <w:p w14:paraId="34DA06AE" w14:textId="77777777" w:rsidR="009A19FF" w:rsidRPr="007F6AB2" w:rsidRDefault="009A19FF" w:rsidP="007F6AB2">
      <w:pPr>
        <w:rPr>
          <w:rFonts w:ascii="Verdana" w:hAnsi="Verdana"/>
        </w:rPr>
      </w:pPr>
    </w:p>
    <w:sectPr w:rsidR="009A19FF" w:rsidRPr="007F6AB2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142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9728C"/>
    <w:multiLevelType w:val="hybridMultilevel"/>
    <w:tmpl w:val="873A64A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720"/>
    <w:multiLevelType w:val="hybridMultilevel"/>
    <w:tmpl w:val="293E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B689B"/>
    <w:multiLevelType w:val="hybridMultilevel"/>
    <w:tmpl w:val="1A0C9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ACA"/>
    <w:multiLevelType w:val="hybridMultilevel"/>
    <w:tmpl w:val="E7425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5755E"/>
    <w:multiLevelType w:val="hybridMultilevel"/>
    <w:tmpl w:val="54A0E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3B570C"/>
    <w:multiLevelType w:val="hybridMultilevel"/>
    <w:tmpl w:val="17A227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6EDD"/>
    <w:multiLevelType w:val="hybridMultilevel"/>
    <w:tmpl w:val="45EA8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A0DB4"/>
    <w:multiLevelType w:val="hybridMultilevel"/>
    <w:tmpl w:val="C4E62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62289"/>
    <w:multiLevelType w:val="hybridMultilevel"/>
    <w:tmpl w:val="600070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E817D5"/>
    <w:multiLevelType w:val="hybridMultilevel"/>
    <w:tmpl w:val="4E8A6AA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446429"/>
    <w:multiLevelType w:val="hybridMultilevel"/>
    <w:tmpl w:val="934E8C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B0552"/>
    <w:multiLevelType w:val="hybridMultilevel"/>
    <w:tmpl w:val="75D4A5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A7C67"/>
    <w:multiLevelType w:val="hybridMultilevel"/>
    <w:tmpl w:val="A6384E7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FD04D12"/>
    <w:multiLevelType w:val="hybridMultilevel"/>
    <w:tmpl w:val="DE22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97241"/>
    <w:multiLevelType w:val="hybridMultilevel"/>
    <w:tmpl w:val="D68EB4A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C04ADB"/>
    <w:multiLevelType w:val="hybridMultilevel"/>
    <w:tmpl w:val="9CBC7DD4"/>
    <w:lvl w:ilvl="0" w:tplc="09740C5E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EE4766"/>
    <w:multiLevelType w:val="hybridMultilevel"/>
    <w:tmpl w:val="0C988A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B14DB"/>
    <w:rsid w:val="000C596B"/>
    <w:rsid w:val="000D453E"/>
    <w:rsid w:val="00117192"/>
    <w:rsid w:val="0013655F"/>
    <w:rsid w:val="00143C54"/>
    <w:rsid w:val="00183923"/>
    <w:rsid w:val="001D17D1"/>
    <w:rsid w:val="00200276"/>
    <w:rsid w:val="00307ABE"/>
    <w:rsid w:val="00357CCC"/>
    <w:rsid w:val="00371157"/>
    <w:rsid w:val="003E3795"/>
    <w:rsid w:val="003F6A9D"/>
    <w:rsid w:val="00401D96"/>
    <w:rsid w:val="00402592"/>
    <w:rsid w:val="00421709"/>
    <w:rsid w:val="004336BB"/>
    <w:rsid w:val="004C45F4"/>
    <w:rsid w:val="004F3A3E"/>
    <w:rsid w:val="005554A0"/>
    <w:rsid w:val="0060149D"/>
    <w:rsid w:val="00643550"/>
    <w:rsid w:val="00644C40"/>
    <w:rsid w:val="00656350"/>
    <w:rsid w:val="006A5C16"/>
    <w:rsid w:val="006B4F8C"/>
    <w:rsid w:val="006C2253"/>
    <w:rsid w:val="006E386F"/>
    <w:rsid w:val="007531C4"/>
    <w:rsid w:val="007F6AB2"/>
    <w:rsid w:val="008046D7"/>
    <w:rsid w:val="008A27D5"/>
    <w:rsid w:val="008B7C36"/>
    <w:rsid w:val="0095771C"/>
    <w:rsid w:val="00974516"/>
    <w:rsid w:val="00980604"/>
    <w:rsid w:val="009A19FF"/>
    <w:rsid w:val="009F3589"/>
    <w:rsid w:val="00A00A99"/>
    <w:rsid w:val="00A34619"/>
    <w:rsid w:val="00A3794A"/>
    <w:rsid w:val="00A53FF2"/>
    <w:rsid w:val="00A64106"/>
    <w:rsid w:val="00A6512A"/>
    <w:rsid w:val="00A746A7"/>
    <w:rsid w:val="00A9545E"/>
    <w:rsid w:val="00B472E0"/>
    <w:rsid w:val="00B93D89"/>
    <w:rsid w:val="00C135B5"/>
    <w:rsid w:val="00C52B54"/>
    <w:rsid w:val="00CD1B4F"/>
    <w:rsid w:val="00DA1495"/>
    <w:rsid w:val="00DB3DBD"/>
    <w:rsid w:val="00E14592"/>
    <w:rsid w:val="00F424E5"/>
    <w:rsid w:val="00FC3EB9"/>
    <w:rsid w:val="00FC60A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A3E4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paragraph" w:styleId="Heading1">
    <w:name w:val="heading 1"/>
    <w:basedOn w:val="Normal"/>
    <w:next w:val="Normal"/>
    <w:link w:val="Heading1Char"/>
    <w:uiPriority w:val="9"/>
    <w:qFormat/>
    <w:rsid w:val="006C225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6C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2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C22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225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2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C225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C2253"/>
  </w:style>
  <w:style w:type="character" w:styleId="Strong">
    <w:name w:val="Strong"/>
    <w:basedOn w:val="DefaultParagraphFont"/>
    <w:uiPriority w:val="22"/>
    <w:qFormat/>
    <w:rsid w:val="006C2253"/>
    <w:rPr>
      <w:b/>
      <w:bCs/>
    </w:rPr>
  </w:style>
  <w:style w:type="character" w:customStyle="1" w:styleId="by">
    <w:name w:val="by"/>
    <w:basedOn w:val="DefaultParagraphFont"/>
    <w:rsid w:val="006C2253"/>
  </w:style>
  <w:style w:type="character" w:styleId="Emphasis">
    <w:name w:val="Emphasis"/>
    <w:basedOn w:val="DefaultParagraphFont"/>
    <w:uiPriority w:val="20"/>
    <w:qFormat/>
    <w:rsid w:val="006C2253"/>
    <w:rPr>
      <w:i/>
      <w:iCs/>
    </w:rPr>
  </w:style>
  <w:style w:type="paragraph" w:customStyle="1" w:styleId="figure-caption">
    <w:name w:val="figure-ca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image-count">
    <w:name w:val="image-coun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credit">
    <w:name w:val="credit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scription">
    <w:name w:val="description"/>
    <w:basedOn w:val="Normal"/>
    <w:rsid w:val="006C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taff">
    <w:name w:val="staff"/>
    <w:basedOn w:val="DefaultParagraphFont"/>
    <w:rsid w:val="006C2253"/>
  </w:style>
  <w:style w:type="character" w:customStyle="1" w:styleId="published-date">
    <w:name w:val="published-date"/>
    <w:basedOn w:val="DefaultParagraphFont"/>
    <w:rsid w:val="006C2253"/>
  </w:style>
  <w:style w:type="character" w:customStyle="1" w:styleId="a-size-large">
    <w:name w:val="a-size-large"/>
    <w:basedOn w:val="DefaultParagraphFont"/>
    <w:rsid w:val="006C2253"/>
  </w:style>
  <w:style w:type="character" w:customStyle="1" w:styleId="a-size-medium">
    <w:name w:val="a-size-medium"/>
    <w:basedOn w:val="DefaultParagraphFont"/>
    <w:rsid w:val="006C2253"/>
  </w:style>
  <w:style w:type="character" w:customStyle="1" w:styleId="itemprop">
    <w:name w:val="itemprop"/>
    <w:basedOn w:val="DefaultParagraphFont"/>
    <w:rsid w:val="006C2253"/>
  </w:style>
  <w:style w:type="character" w:customStyle="1" w:styleId="nobr">
    <w:name w:val="nobr"/>
    <w:basedOn w:val="DefaultParagraphFont"/>
    <w:rsid w:val="006C2253"/>
  </w:style>
  <w:style w:type="character" w:customStyle="1" w:styleId="title-extra">
    <w:name w:val="title-extra"/>
    <w:basedOn w:val="DefaultParagraphFont"/>
    <w:rsid w:val="006C2253"/>
  </w:style>
  <w:style w:type="character" w:customStyle="1" w:styleId="ghost">
    <w:name w:val="ghost"/>
    <w:basedOn w:val="DefaultParagraphFont"/>
    <w:rsid w:val="006C2253"/>
  </w:style>
  <w:style w:type="character" w:customStyle="1" w:styleId="mellow">
    <w:name w:val="mellow"/>
    <w:basedOn w:val="DefaultParagraphFont"/>
    <w:rsid w:val="006C2253"/>
  </w:style>
  <w:style w:type="character" w:customStyle="1" w:styleId="printhtml">
    <w:name w:val="print_html"/>
    <w:basedOn w:val="DefaultParagraphFont"/>
    <w:rsid w:val="006C2253"/>
  </w:style>
  <w:style w:type="paragraph" w:styleId="Header">
    <w:name w:val="header"/>
    <w:basedOn w:val="Normal"/>
    <w:link w:val="Head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6C2253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6C225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6C2253"/>
    <w:rPr>
      <w:rFonts w:eastAsiaTheme="minorEastAsia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53"/>
    <w:pPr>
      <w:spacing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53"/>
    <w:rPr>
      <w:rFonts w:ascii="Tahoma" w:eastAsiaTheme="minorEastAsi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6C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253"/>
    <w:pPr>
      <w:spacing w:after="160" w:line="240" w:lineRule="auto"/>
    </w:pPr>
    <w:rPr>
      <w:rFonts w:eastAsiaTheme="minorEastAsia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253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253"/>
    <w:rPr>
      <w:rFonts w:eastAsiaTheme="minorEastAsia"/>
      <w:b/>
      <w:bCs/>
      <w:sz w:val="20"/>
      <w:szCs w:val="20"/>
      <w:lang w:val="en-CA" w:eastAsia="en-CA"/>
    </w:rPr>
  </w:style>
  <w:style w:type="paragraph" w:styleId="ListBullet">
    <w:name w:val="List Bullet"/>
    <w:basedOn w:val="Normal"/>
    <w:uiPriority w:val="99"/>
    <w:unhideWhenUsed/>
    <w:rsid w:val="006C2253"/>
    <w:pPr>
      <w:numPr>
        <w:numId w:val="1"/>
      </w:numPr>
      <w:spacing w:after="160" w:line="259" w:lineRule="auto"/>
      <w:contextualSpacing/>
    </w:pPr>
    <w:rPr>
      <w:rFonts w:eastAsiaTheme="minorEastAsia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6C2253"/>
    <w:rPr>
      <w:i/>
      <w:iCs/>
    </w:rPr>
  </w:style>
  <w:style w:type="character" w:customStyle="1" w:styleId="greytext">
    <w:name w:val="greytext"/>
    <w:basedOn w:val="DefaultParagraphFont"/>
    <w:rsid w:val="006C2253"/>
  </w:style>
  <w:style w:type="character" w:customStyle="1" w:styleId="stars">
    <w:name w:val="stars"/>
    <w:basedOn w:val="DefaultParagraphFont"/>
    <w:rsid w:val="006C2253"/>
  </w:style>
  <w:style w:type="character" w:customStyle="1" w:styleId="average">
    <w:name w:val="average"/>
    <w:basedOn w:val="DefaultParagraphFont"/>
    <w:rsid w:val="006C2253"/>
  </w:style>
  <w:style w:type="character" w:customStyle="1" w:styleId="value-title">
    <w:name w:val="value-title"/>
    <w:basedOn w:val="DefaultParagraphFont"/>
    <w:rsid w:val="006C2253"/>
  </w:style>
  <w:style w:type="character" w:customStyle="1" w:styleId="author">
    <w:name w:val="author"/>
    <w:basedOn w:val="DefaultParagraphFont"/>
    <w:rsid w:val="006C2253"/>
  </w:style>
  <w:style w:type="character" w:customStyle="1" w:styleId="a-color-secondary">
    <w:name w:val="a-color-secondary"/>
    <w:basedOn w:val="DefaultParagraphFont"/>
    <w:rsid w:val="006C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7E24-55DC-4EC8-8C8F-800B02FE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7</cp:revision>
  <dcterms:created xsi:type="dcterms:W3CDTF">2016-08-04T22:58:00Z</dcterms:created>
  <dcterms:modified xsi:type="dcterms:W3CDTF">2016-11-11T14:18:00Z</dcterms:modified>
</cp:coreProperties>
</file>